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C167" w14:textId="77777777" w:rsidR="000420B0" w:rsidRDefault="000420B0" w:rsidP="000420B0">
      <w:pPr>
        <w:widowControl/>
        <w:snapToGrid w:val="0"/>
        <w:spacing w:line="276" w:lineRule="auto"/>
        <w:ind w:firstLineChars="100" w:firstLine="220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氷は、水が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こお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凍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って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こたい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固体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になったものと言っても、なんだかよくわからないですね。すこし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むずか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難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しいお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はなし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話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になりますが、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せつめい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説明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しましょう。</w:t>
      </w:r>
    </w:p>
    <w:p w14:paraId="31F47924" w14:textId="77777777" w:rsidR="000420B0" w:rsidRDefault="000420B0" w:rsidP="000420B0">
      <w:pPr>
        <w:widowControl/>
        <w:snapToGrid w:val="0"/>
        <w:spacing w:line="276" w:lineRule="auto"/>
        <w:ind w:firstLineChars="50" w:firstLine="110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</w:p>
    <w:p w14:paraId="0AD82323" w14:textId="77777777" w:rsid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 xml:space="preserve">　まず、水や氷は、“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みずぶんし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水分子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”と呼ばれるとても小さな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つぶ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粒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が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あつ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集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まってできています。コップに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入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れた水は、たくさんの水分子がぐちゃぐちゃになってつめ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こ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込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まれていると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おも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思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ってください。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おんど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温度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が０℃より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たか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高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いときには、コップの中の水分子は、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じゆう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自由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に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うご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動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き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まわ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回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ることができます。このため、コップをななめにすると水は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なが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流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れ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だ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出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してしまいます。しかし、温度が下がってくると水分子はだんだん動きにくくなり、やがて０℃になると、もう動き回ることができなくなってしまいます。こうなると水は、かたまりの氷に変わってしまい、コップから流れ出すこともできなくなります。</w:t>
      </w:r>
    </w:p>
    <w:p w14:paraId="20C8AD04" w14:textId="77777777" w:rsid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</w:p>
    <w:p w14:paraId="4DA227E0" w14:textId="77777777" w:rsid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 xml:space="preserve">　氷の中の水分子の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ようす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様子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をもう少し説明しましょう。じつは、氷の中では水分子のようすとはとても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こと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異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なっていて、水の中のぐちゃぐちゃではなく、とても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きそく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規則</w:t>
            </w:r>
          </w:rubyBase>
        </w:ruby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ただ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正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しく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なら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並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んでいます。このように分子が規則正しく並んでいるものを、「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けっしょう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結晶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」と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よ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呼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びます。氷は、水が凍ってできた結晶なのですね。</w:t>
      </w:r>
    </w:p>
    <w:p w14:paraId="60E0A9C5" w14:textId="77777777" w:rsid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</w:p>
    <w:p w14:paraId="25DDCBE6" w14:textId="77777777" w:rsid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 xml:space="preserve">　少し難しいと思いますので、ジグソーパズルを思い出してください。ジグソーパズルのピースを水分子だと思うと、ジグソーパズルをはじめる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まえ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前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はピースがぐちゃぐちゃの山になっていて、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かんたん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簡単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にかき混ぜることができます。これが、“水”のなかの水分子のようすです。そして、ピースをきれいに並べて、ジグソーパネルを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かんせい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完成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させると、ピースはもう自由に動けなくなります。これが、“氷”と言うことになります。こうすると、水と氷の中での水分子の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ようす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様子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が少しわかりやすいですね。おうちのジグソーパズルで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たしか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確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かめてみてください。</w:t>
      </w:r>
    </w:p>
    <w:p w14:paraId="48E40E85" w14:textId="77777777" w:rsid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</w:p>
    <w:p w14:paraId="700DE798" w14:textId="77777777" w:rsid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 xml:space="preserve">　また、「水が凍って氷に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か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変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わる温度は０℃」とよく言いますね。しかし、私たちが温度を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はか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測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るときにどうするかを考えてみましょう。温度を測るためには、どこかに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きじゅん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基準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となる温度を決めておかないといけません。この基準の温度として、私たちは“水</w:t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lastRenderedPageBreak/>
        <w:t>が氷に変わる温度”を０℃と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き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決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めているのです。水は、私たちの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み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身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の回りにある、もっとも大切なものです。このため、水が氷に変わる温度をもっとも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だいじ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大事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な基準の温度として、０℃としたのです。</w:t>
      </w:r>
    </w:p>
    <w:p w14:paraId="607AA5E8" w14:textId="77777777" w:rsid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/>
          <w:kern w:val="0"/>
          <w:sz w:val="22"/>
          <w:szCs w:val="22"/>
        </w:rPr>
      </w:pPr>
    </w:p>
    <w:p w14:paraId="6C312195" w14:textId="421C0F58" w:rsidR="00D53C35" w:rsidRPr="000420B0" w:rsidRDefault="000420B0" w:rsidP="000420B0">
      <w:pPr>
        <w:widowControl/>
        <w:snapToGrid w:val="0"/>
        <w:spacing w:line="276" w:lineRule="auto"/>
        <w:jc w:val="left"/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</w:pP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 xml:space="preserve">　また、ぴったり０℃でも氷になれるのかは、そのとおりです。しかし、水をゆっくり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ひや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冷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やしていくと、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じっさい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実際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には０℃以下になっても氷にならずに、水のままでいることもあります。これは、水が凍り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はじ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始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めるときの、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さいしょ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最初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の氷のできかたによリます。すこし難しい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687F3E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ことば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言葉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ですが、０℃以下でも凍っていない水を、“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かれいきゃくすい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過冷却水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”と呼びます。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ゆき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雪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の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かがくかん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科学館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では、実際に過冷却水を作って、この水が凍る様子を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じつえん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実演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しています。科学館に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く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来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る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きかい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機会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がありましたら、ぜひ実演に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さんか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参加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してください。科学館の</w:t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公式YouTubeチャンネル</w:t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にもその様子を</w:t>
      </w:r>
      <w:r>
        <w:rPr>
          <w:rFonts w:ascii="Osaka Regular-Mono" w:eastAsia="Osaka Regular-Mono" w:hAnsi="Osaka Regular-Mono" w:cs="ＭＳ Ｐゴシック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20B0" w:rsidRPr="004B47EF">
              <w:rPr>
                <w:rFonts w:ascii="Osaka Regular-Mono" w:eastAsia="Osaka Regular-Mono" w:hAnsi="Osaka Regular-Mono" w:cs="ＭＳ Ｐゴシック" w:hint="eastAsia"/>
                <w:kern w:val="0"/>
                <w:sz w:val="11"/>
                <w:szCs w:val="22"/>
              </w:rPr>
              <w:t>しょうかい</w:t>
            </w:r>
          </w:rt>
          <w:rubyBase>
            <w:r w:rsidR="000420B0">
              <w:rPr>
                <w:rFonts w:ascii="Osaka Regular-Mono" w:eastAsia="Osaka Regular-Mono" w:hAnsi="Osaka Regular-Mono" w:cs="ＭＳ Ｐゴシック" w:hint="eastAsia"/>
                <w:kern w:val="0"/>
                <w:sz w:val="22"/>
                <w:szCs w:val="22"/>
              </w:rPr>
              <w:t>紹介</w:t>
            </w:r>
          </w:rubyBase>
        </w:ruby>
      </w:r>
      <w:r>
        <w:rPr>
          <w:rFonts w:ascii="Osaka Regular-Mono" w:eastAsia="Osaka Regular-Mono" w:hAnsi="Osaka Regular-Mono" w:cs="ＭＳ Ｐゴシック" w:hint="eastAsia"/>
          <w:kern w:val="0"/>
          <w:sz w:val="22"/>
          <w:szCs w:val="22"/>
        </w:rPr>
        <w:t>しています。</w:t>
      </w:r>
    </w:p>
    <w:sectPr w:rsidR="00D53C35" w:rsidRPr="00042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 Regular-Mono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0"/>
    <w:rsid w:val="000420B0"/>
    <w:rsid w:val="00D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49E4A"/>
  <w15:chartTrackingRefBased/>
  <w15:docId w15:val="{36B7B02E-5E6A-4F1F-8C80-DDA8B86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kss-yuki-06</dc:creator>
  <cp:keywords/>
  <dc:description/>
  <cp:lastModifiedBy>kss-yuki-06</cp:lastModifiedBy>
  <cp:revision>1</cp:revision>
  <dcterms:created xsi:type="dcterms:W3CDTF">2021-08-05T00:36:00Z</dcterms:created>
  <dcterms:modified xsi:type="dcterms:W3CDTF">2021-08-05T00:45:00Z</dcterms:modified>
</cp:coreProperties>
</file>